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FD7012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FD7012">
        <w:rPr>
          <w:rFonts w:ascii="Times New Roman" w:eastAsia="Times New Roman" w:hAnsi="Times New Roman" w:cs="Times New Roman"/>
          <w:b/>
          <w:sz w:val="24"/>
          <w:szCs w:val="28"/>
        </w:rPr>
        <w:t>Maj/BFA-VA-306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Calligraphy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D0474">
        <w:rPr>
          <w:rFonts w:ascii="Times New Roman" w:eastAsia="Times New Roman" w:hAnsi="Times New Roman" w:cs="Times New Roman"/>
          <w:b/>
          <w:sz w:val="24"/>
          <w:szCs w:val="28"/>
        </w:rPr>
        <w:t>Marks: 240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9 Cr. H. </w:t>
      </w:r>
    </w:p>
    <w:p w:rsidR="00FD7012" w:rsidRPr="00FD7012" w:rsidRDefault="00FD701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D7012" w:rsidRDefault="00FD7012" w:rsidP="00FD7012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Weekly Planner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Pr="002E1D13" w:rsidRDefault="00FD7012" w:rsidP="007A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Pr="002E1D13" w:rsidRDefault="00FD7012" w:rsidP="007A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13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calligraphy with reference to Islamic history.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Pr="00506BDA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odernization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calligraphy </w:t>
            </w: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through the centuries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the contemporary calligraphic artist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Pr="00506BDA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Thuluth</w:t>
            </w:r>
            <w:proofErr w:type="spellEnd"/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Pr="00506BDA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Naskh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Muhaqqaq</w:t>
            </w:r>
            <w:proofErr w:type="spellEnd"/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Rehani</w:t>
            </w: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Tauqi</w:t>
            </w:r>
            <w:proofErr w:type="spellEnd"/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8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Riqqa</w:t>
            </w:r>
            <w:proofErr w:type="spellEnd"/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Nasta’lique</w:t>
            </w:r>
            <w:proofErr w:type="spellEnd"/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 script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2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DA">
              <w:rPr>
                <w:rFonts w:ascii="Times New Roman" w:hAnsi="Times New Roman" w:cs="Times New Roman"/>
                <w:sz w:val="24"/>
                <w:szCs w:val="24"/>
              </w:rPr>
              <w:t xml:space="preserve">Practice of </w:t>
            </w:r>
            <w:proofErr w:type="spellStart"/>
            <w:r w:rsidRPr="00506BDA">
              <w:rPr>
                <w:rFonts w:ascii="Times New Roman" w:hAnsi="Times New Roman" w:cs="Times New Roman"/>
                <w:i/>
                <w:sz w:val="24"/>
                <w:szCs w:val="24"/>
              </w:rPr>
              <w:t>Naskh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Advertising script invented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Irfan Ahmed Khan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 – 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one selected script in different mediums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FD701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contemporary trends in calligraphy and conceptual understanding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7012" w:rsidRDefault="00FD7012" w:rsidP="00FD701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subject matter in calligraphic art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Pr="00F671CC" w:rsidRDefault="00FD7012" w:rsidP="007A7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choose any concept to produce a series of calligraphic art pieces for a mini-thesis in the following months. They will write artist statement to justify their practice.</w:t>
            </w:r>
          </w:p>
        </w:tc>
      </w:tr>
      <w:tr w:rsidR="00FD7012" w:rsidTr="007A73FC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 – 32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12" w:rsidRDefault="00FD7012" w:rsidP="007A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AB">
              <w:rPr>
                <w:rFonts w:ascii="Times New Roman" w:hAnsi="Times New Roman" w:cs="Times New Roman"/>
                <w:sz w:val="24"/>
                <w:szCs w:val="24"/>
              </w:rPr>
              <w:t>Concept based calligraphic art in any medium or technique (Mini thesis)</w:t>
            </w:r>
          </w:p>
        </w:tc>
      </w:tr>
    </w:tbl>
    <w:p w:rsidR="00FD7012" w:rsidRDefault="00FD7012" w:rsidP="00FD7012">
      <w:pPr>
        <w:rPr>
          <w:rFonts w:ascii="Times New Roman" w:hAnsi="Times New Roman" w:cs="Times New Roman"/>
          <w:b/>
          <w:sz w:val="24"/>
        </w:rPr>
      </w:pPr>
    </w:p>
    <w:p w:rsidR="00FD7012" w:rsidRDefault="00FD7012" w:rsidP="00FD70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Book References</w:t>
      </w:r>
    </w:p>
    <w:p w:rsidR="00FD7012" w:rsidRDefault="00FD7012" w:rsidP="00FD7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21">
        <w:rPr>
          <w:rFonts w:ascii="Times New Roman" w:hAnsi="Times New Roman" w:cs="Times New Roman"/>
          <w:b/>
          <w:sz w:val="24"/>
          <w:szCs w:val="24"/>
        </w:rPr>
        <w:t>Book Title:</w:t>
      </w:r>
      <w:r w:rsidRPr="000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5C">
        <w:rPr>
          <w:rFonts w:ascii="Times New Roman" w:hAnsi="Times New Roman" w:cs="Times New Roman"/>
          <w:sz w:val="24"/>
          <w:szCs w:val="24"/>
        </w:rPr>
        <w:t>Tazkira</w:t>
      </w:r>
      <w:proofErr w:type="spellEnd"/>
      <w:r w:rsidRPr="002C135C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2C135C">
        <w:rPr>
          <w:rFonts w:ascii="Times New Roman" w:hAnsi="Times New Roman" w:cs="Times New Roman"/>
          <w:sz w:val="24"/>
          <w:szCs w:val="24"/>
        </w:rPr>
        <w:t>Khattatee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(Record of calligraphers)</w:t>
      </w:r>
    </w:p>
    <w:p w:rsidR="00FD7012" w:rsidRPr="00030D21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21">
        <w:rPr>
          <w:rFonts w:ascii="Times New Roman" w:hAnsi="Times New Roman" w:cs="Times New Roman"/>
          <w:b/>
          <w:sz w:val="24"/>
          <w:szCs w:val="24"/>
        </w:rPr>
        <w:t>Author:</w:t>
      </w:r>
      <w:r w:rsidRPr="00030D21">
        <w:rPr>
          <w:rFonts w:ascii="Times New Roman" w:hAnsi="Times New Roman" w:cs="Times New Roman"/>
          <w:sz w:val="24"/>
          <w:szCs w:val="24"/>
        </w:rPr>
        <w:t xml:space="preserve"> </w:t>
      </w:r>
      <w:r w:rsidRPr="002C135C">
        <w:rPr>
          <w:rFonts w:ascii="Times New Roman" w:hAnsi="Times New Roman" w:cs="Times New Roman"/>
          <w:sz w:val="24"/>
          <w:szCs w:val="24"/>
        </w:rPr>
        <w:t>Muhammad Rashid Shaikh</w:t>
      </w:r>
    </w:p>
    <w:p w:rsidR="00FD7012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2C135C">
        <w:rPr>
          <w:rFonts w:ascii="Times New Roman" w:hAnsi="Times New Roman" w:cs="Times New Roman"/>
          <w:sz w:val="24"/>
          <w:szCs w:val="24"/>
        </w:rPr>
        <w:t>The Centre</w:t>
      </w:r>
    </w:p>
    <w:p w:rsidR="00FD7012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12" w:rsidRDefault="00FD7012" w:rsidP="00FD70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21">
        <w:rPr>
          <w:rFonts w:ascii="Times New Roman" w:hAnsi="Times New Roman" w:cs="Times New Roman"/>
          <w:b/>
          <w:sz w:val="24"/>
          <w:szCs w:val="24"/>
        </w:rPr>
        <w:lastRenderedPageBreak/>
        <w:t>Book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35C">
        <w:rPr>
          <w:rFonts w:ascii="Times New Roman" w:hAnsi="Times New Roman" w:cs="Times New Roman"/>
          <w:sz w:val="24"/>
          <w:szCs w:val="24"/>
        </w:rPr>
        <w:t>Allama</w:t>
      </w:r>
      <w:proofErr w:type="spellEnd"/>
      <w:r w:rsidRPr="002C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5C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2C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5C">
        <w:rPr>
          <w:rFonts w:ascii="Times New Roman" w:hAnsi="Times New Roman" w:cs="Times New Roman"/>
          <w:sz w:val="24"/>
          <w:szCs w:val="24"/>
        </w:rPr>
        <w:t>Qalam</w:t>
      </w:r>
      <w:proofErr w:type="spellEnd"/>
      <w:r w:rsidRPr="002C135C">
        <w:rPr>
          <w:rFonts w:ascii="Times New Roman" w:hAnsi="Times New Roman" w:cs="Times New Roman"/>
          <w:sz w:val="24"/>
          <w:szCs w:val="24"/>
        </w:rPr>
        <w:t>: Arabic Calligraphy in Pakistan</w:t>
      </w:r>
    </w:p>
    <w:p w:rsidR="00FD7012" w:rsidRPr="00030D21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21">
        <w:rPr>
          <w:rFonts w:ascii="Times New Roman" w:hAnsi="Times New Roman" w:cs="Times New Roman"/>
          <w:b/>
          <w:sz w:val="24"/>
          <w:szCs w:val="24"/>
        </w:rPr>
        <w:t>Author:</w:t>
      </w:r>
      <w:r w:rsidRPr="00030D21">
        <w:rPr>
          <w:rFonts w:ascii="Times New Roman" w:hAnsi="Times New Roman" w:cs="Times New Roman"/>
          <w:sz w:val="24"/>
          <w:szCs w:val="24"/>
        </w:rPr>
        <w:t xml:space="preserve"> </w:t>
      </w:r>
      <w:r w:rsidRPr="002C135C">
        <w:rPr>
          <w:rFonts w:ascii="Times New Roman" w:hAnsi="Times New Roman" w:cs="Times New Roman"/>
          <w:sz w:val="24"/>
          <w:szCs w:val="24"/>
        </w:rPr>
        <w:t>Imran Ahmed Siddiqui</w:t>
      </w:r>
    </w:p>
    <w:p w:rsidR="00FD7012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>Publisher:</w:t>
      </w:r>
      <w:r w:rsidRPr="00E213E2">
        <w:rPr>
          <w:rFonts w:ascii="Times New Roman" w:hAnsi="Times New Roman" w:cs="Times New Roman"/>
          <w:sz w:val="24"/>
          <w:szCs w:val="24"/>
        </w:rPr>
        <w:t xml:space="preserve"> </w:t>
      </w:r>
      <w:r w:rsidRPr="002C135C">
        <w:rPr>
          <w:rFonts w:ascii="Times New Roman" w:hAnsi="Times New Roman" w:cs="Times New Roman"/>
          <w:sz w:val="24"/>
          <w:szCs w:val="24"/>
        </w:rPr>
        <w:t>Consulate General of Pakistan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:rsidR="00FD7012" w:rsidRPr="002C135C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0B3"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2C135C">
        <w:rPr>
          <w:rFonts w:ascii="Times New Roman" w:hAnsi="Times New Roman" w:cs="Times New Roman"/>
          <w:sz w:val="24"/>
          <w:szCs w:val="24"/>
        </w:rPr>
        <w:t>6035001408, 9786035001403</w:t>
      </w:r>
    </w:p>
    <w:p w:rsidR="00FD7012" w:rsidRDefault="00FD7012" w:rsidP="00FD70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12" w:rsidRDefault="00FD7012"/>
    <w:sectPr w:rsidR="00FD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FB9"/>
    <w:multiLevelType w:val="hybridMultilevel"/>
    <w:tmpl w:val="7064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5159"/>
    <w:multiLevelType w:val="hybridMultilevel"/>
    <w:tmpl w:val="F82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5F"/>
    <w:rsid w:val="00404C42"/>
    <w:rsid w:val="00444F83"/>
    <w:rsid w:val="00861A14"/>
    <w:rsid w:val="00975D61"/>
    <w:rsid w:val="00B864A5"/>
    <w:rsid w:val="00D7225F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38022-D0F3-4863-B16B-5DA022D6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2020-05-07T08:36:00Z</dcterms:created>
  <dcterms:modified xsi:type="dcterms:W3CDTF">2020-05-07T08:38:00Z</dcterms:modified>
</cp:coreProperties>
</file>